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A8" w:rsidRDefault="00BA6BA8" w:rsidP="009D4B08"/>
    <w:p w:rsidR="001B187D" w:rsidRDefault="001B187D" w:rsidP="007A4A5C">
      <w:pPr>
        <w:pStyle w:val="Ttulo2"/>
        <w:numPr>
          <w:ilvl w:val="0"/>
          <w:numId w:val="0"/>
        </w:numPr>
        <w:ind w:left="792"/>
        <w:jc w:val="center"/>
      </w:pPr>
      <w:bookmarkStart w:id="0" w:name="_Toc494962370"/>
      <w:r>
        <w:t>Aviso Legal</w:t>
      </w:r>
      <w:bookmarkEnd w:id="0"/>
    </w:p>
    <w:p w:rsidR="00164D9B" w:rsidRDefault="00164D9B" w:rsidP="00164D9B">
      <w:pPr>
        <w:pStyle w:val="NormalWeb"/>
        <w:shd w:val="clear" w:color="auto" w:fill="FFFFFF"/>
        <w:jc w:val="both"/>
        <w:rPr>
          <w:rFonts w:asciiTheme="minorHAnsi" w:hAnsiTheme="minorHAnsi" w:cs="Helvetica"/>
          <w:b/>
          <w:bCs/>
          <w:color w:val="767676"/>
          <w:sz w:val="20"/>
          <w:szCs w:val="20"/>
        </w:rPr>
      </w:pPr>
      <w:r w:rsidRPr="00E23266">
        <w:rPr>
          <w:rFonts w:asciiTheme="minorHAnsi" w:hAnsiTheme="minorHAnsi" w:cs="Helvetica"/>
          <w:b/>
          <w:bCs/>
          <w:color w:val="767676"/>
          <w:sz w:val="20"/>
          <w:szCs w:val="20"/>
        </w:rPr>
        <w:t>I</w:t>
      </w:r>
      <w:r w:rsidR="00344CCF">
        <w:rPr>
          <w:rFonts w:asciiTheme="minorHAnsi" w:hAnsiTheme="minorHAnsi" w:cs="Helvetica"/>
          <w:b/>
          <w:bCs/>
          <w:color w:val="767676"/>
          <w:sz w:val="20"/>
          <w:szCs w:val="20"/>
        </w:rPr>
        <w:t>nformación General</w:t>
      </w:r>
    </w:p>
    <w:p w:rsidR="00164D9B" w:rsidRDefault="005747A9" w:rsidP="00164D9B">
      <w:pPr>
        <w:pStyle w:val="NormalWeb"/>
        <w:shd w:val="clear" w:color="auto" w:fill="FFFFFF"/>
        <w:jc w:val="both"/>
        <w:rPr>
          <w:rFonts w:asciiTheme="minorHAnsi" w:hAnsiTheme="minorHAnsi" w:cs="Helvetica"/>
          <w:color w:val="767676"/>
          <w:sz w:val="20"/>
          <w:szCs w:val="20"/>
        </w:rPr>
      </w:pPr>
      <w:r>
        <w:rPr>
          <w:rFonts w:asciiTheme="minorHAnsi" w:hAnsiTheme="minorHAnsi" w:cs="Helvetica"/>
          <w:color w:val="767676"/>
          <w:sz w:val="20"/>
          <w:szCs w:val="20"/>
        </w:rPr>
        <w:t xml:space="preserve">El titular del sitio web </w:t>
      </w:r>
      <w:r w:rsidR="00164D9B" w:rsidRPr="00E23266">
        <w:rPr>
          <w:rFonts w:asciiTheme="minorHAnsi" w:hAnsiTheme="minorHAnsi" w:cs="Helvetica"/>
          <w:color w:val="767676"/>
          <w:sz w:val="20"/>
          <w:szCs w:val="20"/>
        </w:rPr>
        <w:t xml:space="preserve">sitio web </w:t>
      </w:r>
      <w:r>
        <w:rPr>
          <w:rFonts w:asciiTheme="minorHAnsi" w:hAnsiTheme="minorHAnsi" w:cs="Helvetica"/>
          <w:color w:val="767676"/>
          <w:sz w:val="20"/>
          <w:szCs w:val="20"/>
        </w:rPr>
        <w:t xml:space="preserve">www.coppeliusdanza.es </w:t>
      </w:r>
      <w:r w:rsidR="00164D9B" w:rsidRPr="00E23266">
        <w:rPr>
          <w:rFonts w:asciiTheme="minorHAnsi" w:hAnsiTheme="minorHAnsi" w:cs="Helvetica"/>
          <w:color w:val="767676"/>
          <w:sz w:val="20"/>
          <w:szCs w:val="20"/>
        </w:rPr>
        <w:t>es</w:t>
      </w:r>
      <w:r w:rsidR="00610E15">
        <w:rPr>
          <w:rFonts w:asciiTheme="minorHAnsi" w:hAnsiTheme="minorHAnsi" w:cs="Helvetica"/>
          <w:color w:val="767676"/>
          <w:sz w:val="20"/>
          <w:szCs w:val="20"/>
        </w:rPr>
        <w:t xml:space="preserve"> Molina y Martinez C.B</w:t>
      </w:r>
      <w:r w:rsidR="00164D9B" w:rsidRPr="00E23266">
        <w:rPr>
          <w:rFonts w:asciiTheme="minorHAnsi" w:hAnsiTheme="minorHAnsi" w:cs="Helvetica"/>
          <w:color w:val="767676"/>
          <w:sz w:val="20"/>
          <w:szCs w:val="20"/>
        </w:rPr>
        <w:t>, con NIF</w:t>
      </w:r>
      <w:r w:rsidR="00610E15">
        <w:rPr>
          <w:rFonts w:asciiTheme="minorHAnsi" w:hAnsiTheme="minorHAnsi" w:cs="Helvetica"/>
          <w:color w:val="767676"/>
          <w:sz w:val="20"/>
          <w:szCs w:val="20"/>
        </w:rPr>
        <w:t xml:space="preserve"> E98489198 </w:t>
      </w:r>
      <w:r w:rsidR="00164D9B" w:rsidRPr="00E23266">
        <w:rPr>
          <w:rFonts w:asciiTheme="minorHAnsi" w:hAnsiTheme="minorHAnsi" w:cs="Helvetica"/>
          <w:color w:val="767676"/>
          <w:sz w:val="20"/>
          <w:szCs w:val="20"/>
        </w:rPr>
        <w:t>y domicilio sito en  </w:t>
      </w:r>
      <w:r w:rsidR="00164D9B">
        <w:rPr>
          <w:rFonts w:asciiTheme="minorHAnsi" w:hAnsiTheme="minorHAnsi" w:cs="Helvetica"/>
          <w:color w:val="767676"/>
          <w:sz w:val="20"/>
          <w:szCs w:val="20"/>
        </w:rPr>
        <w:t>Calle</w:t>
      </w:r>
      <w:r w:rsidR="00610E15">
        <w:rPr>
          <w:rFonts w:asciiTheme="minorHAnsi" w:hAnsiTheme="minorHAnsi" w:cs="Helvetica"/>
          <w:color w:val="767676"/>
          <w:sz w:val="20"/>
          <w:szCs w:val="20"/>
        </w:rPr>
        <w:t xml:space="preserve"> Calle Madrid, núm 9</w:t>
      </w:r>
      <w:r w:rsidR="00164D9B" w:rsidRPr="00D03EAF">
        <w:rPr>
          <w:rFonts w:asciiTheme="minorHAnsi" w:hAnsiTheme="minorHAnsi" w:cs="Helvetica"/>
          <w:color w:val="767676"/>
          <w:sz w:val="20"/>
          <w:szCs w:val="20"/>
        </w:rPr>
        <w:t>,</w:t>
      </w:r>
      <w:r w:rsidR="00610E15">
        <w:rPr>
          <w:rFonts w:asciiTheme="minorHAnsi" w:hAnsiTheme="minorHAnsi" w:cs="Helvetica"/>
          <w:color w:val="767676"/>
          <w:sz w:val="20"/>
          <w:szCs w:val="20"/>
        </w:rPr>
        <w:t xml:space="preserve"> 46113</w:t>
      </w:r>
      <w:r w:rsidR="00953EF1">
        <w:rPr>
          <w:rFonts w:asciiTheme="minorHAnsi" w:hAnsiTheme="minorHAnsi" w:cs="Helvetica"/>
          <w:color w:val="767676"/>
          <w:sz w:val="20"/>
          <w:szCs w:val="20"/>
        </w:rPr>
        <w:t xml:space="preserve">, </w:t>
      </w:r>
      <w:r w:rsidR="00610E15">
        <w:rPr>
          <w:rFonts w:asciiTheme="minorHAnsi" w:hAnsiTheme="minorHAnsi" w:cs="Helvetica"/>
          <w:color w:val="767676"/>
          <w:sz w:val="20"/>
          <w:szCs w:val="20"/>
        </w:rPr>
        <w:t>Moncada</w:t>
      </w:r>
      <w:r w:rsidR="00164D9B" w:rsidRPr="00D03EAF">
        <w:rPr>
          <w:rFonts w:asciiTheme="minorHAnsi" w:hAnsiTheme="minorHAnsi" w:cs="Helvetica"/>
          <w:color w:val="767676"/>
          <w:sz w:val="20"/>
          <w:szCs w:val="20"/>
        </w:rPr>
        <w:t>, (</w:t>
      </w:r>
      <w:r w:rsidR="00610E15">
        <w:rPr>
          <w:rFonts w:asciiTheme="minorHAnsi" w:hAnsiTheme="minorHAnsi" w:cs="Helvetica"/>
          <w:color w:val="767676"/>
          <w:sz w:val="20"/>
          <w:szCs w:val="20"/>
        </w:rPr>
        <w:t>Valencia</w:t>
      </w:r>
      <w:r w:rsidR="00164D9B" w:rsidRPr="00D03EAF">
        <w:rPr>
          <w:rFonts w:asciiTheme="minorHAnsi" w:hAnsiTheme="minorHAnsi" w:cs="Helvetica"/>
          <w:color w:val="767676"/>
          <w:sz w:val="20"/>
          <w:szCs w:val="20"/>
        </w:rPr>
        <w:t>).</w:t>
      </w:r>
      <w:r w:rsidR="00D03EAF" w:rsidRPr="00D03EAF">
        <w:rPr>
          <w:rFonts w:asciiTheme="minorHAnsi" w:hAnsiTheme="minorHAnsi" w:cs="Helvetica"/>
          <w:color w:val="767676"/>
          <w:sz w:val="20"/>
          <w:szCs w:val="20"/>
        </w:rPr>
        <w:t xml:space="preserve"> </w:t>
      </w:r>
      <w:bookmarkStart w:id="1" w:name="_GoBack"/>
      <w:bookmarkEnd w:id="1"/>
    </w:p>
    <w:p w:rsidR="00D03EAF" w:rsidRDefault="005747A9" w:rsidP="00D03EAF">
      <w:pPr>
        <w:pStyle w:val="NormalWeb"/>
        <w:shd w:val="clear" w:color="auto" w:fill="FFFFFF"/>
        <w:jc w:val="both"/>
        <w:rPr>
          <w:rFonts w:asciiTheme="minorHAnsi" w:hAnsiTheme="minorHAnsi" w:cs="Helvetica"/>
          <w:color w:val="767676"/>
          <w:sz w:val="20"/>
          <w:szCs w:val="20"/>
        </w:rPr>
      </w:pPr>
      <w:r>
        <w:rPr>
          <w:rFonts w:asciiTheme="minorHAnsi" w:hAnsiTheme="minorHAnsi" w:cs="Helvetica"/>
          <w:color w:val="767676"/>
          <w:sz w:val="20"/>
          <w:szCs w:val="20"/>
        </w:rPr>
        <w:t>Con ánimo de que el uso del sitio w</w:t>
      </w:r>
      <w:r w:rsidR="00164D9B">
        <w:rPr>
          <w:rFonts w:asciiTheme="minorHAnsi" w:hAnsiTheme="minorHAnsi" w:cs="Helvetica"/>
          <w:color w:val="767676"/>
          <w:sz w:val="20"/>
          <w:szCs w:val="20"/>
        </w:rPr>
        <w:t>eb se ajuste a criterios de transparencia, claridad y sencillez,</w:t>
      </w:r>
      <w:r w:rsidR="00610E15">
        <w:rPr>
          <w:rFonts w:asciiTheme="minorHAnsi" w:hAnsiTheme="minorHAnsi" w:cs="Helvetica"/>
          <w:color w:val="767676"/>
          <w:sz w:val="20"/>
          <w:szCs w:val="20"/>
        </w:rPr>
        <w:t xml:space="preserve"> Molina y Martinez C.B </w:t>
      </w:r>
      <w:r w:rsidR="00164D9B">
        <w:rPr>
          <w:rFonts w:asciiTheme="minorHAnsi" w:hAnsiTheme="minorHAnsi" w:cs="Helvetica"/>
          <w:color w:val="767676"/>
          <w:sz w:val="20"/>
          <w:szCs w:val="20"/>
        </w:rPr>
        <w:t>informa al usuario que cualquier sugerencia, duda o consulta sobre el presente Aviso Legal o cualquier otro documento informativo del sit</w:t>
      </w:r>
      <w:r w:rsidR="003E66A6">
        <w:rPr>
          <w:rFonts w:asciiTheme="minorHAnsi" w:hAnsiTheme="minorHAnsi" w:cs="Helvetica"/>
          <w:color w:val="767676"/>
          <w:sz w:val="20"/>
          <w:szCs w:val="20"/>
        </w:rPr>
        <w:t>i</w:t>
      </w:r>
      <w:r w:rsidR="00164D9B">
        <w:rPr>
          <w:rFonts w:asciiTheme="minorHAnsi" w:hAnsiTheme="minorHAnsi" w:cs="Helvetica"/>
          <w:color w:val="767676"/>
          <w:sz w:val="20"/>
          <w:szCs w:val="20"/>
        </w:rPr>
        <w:t>o web será recibida y solucionada contactando con</w:t>
      </w:r>
      <w:r w:rsidR="00610E15">
        <w:rPr>
          <w:rFonts w:asciiTheme="minorHAnsi" w:hAnsiTheme="minorHAnsi" w:cs="Helvetica"/>
          <w:color w:val="767676"/>
          <w:sz w:val="20"/>
          <w:szCs w:val="20"/>
        </w:rPr>
        <w:t xml:space="preserve"> Molina y Martinez C.B</w:t>
      </w:r>
      <w:r w:rsidR="00164D9B">
        <w:rPr>
          <w:rFonts w:asciiTheme="minorHAnsi" w:hAnsiTheme="minorHAnsi" w:cs="Helvetica"/>
          <w:color w:val="767676"/>
          <w:sz w:val="20"/>
          <w:szCs w:val="20"/>
        </w:rPr>
        <w:t>,  a través de la dirección de correo electrónica:</w:t>
      </w:r>
      <w:r w:rsidR="00610E15">
        <w:rPr>
          <w:rFonts w:asciiTheme="minorHAnsi" w:hAnsiTheme="minorHAnsi" w:cs="Helvetica"/>
          <w:color w:val="767676"/>
          <w:sz w:val="20"/>
          <w:szCs w:val="20"/>
        </w:rPr>
        <w:t xml:space="preserve"> coppelius@hotmail.es</w:t>
      </w:r>
    </w:p>
    <w:p w:rsidR="00CF7F86" w:rsidRDefault="00CF7F86" w:rsidP="00D03EAF">
      <w:pPr>
        <w:pStyle w:val="NormalWeb"/>
        <w:shd w:val="clear" w:color="auto" w:fill="FFFFFF"/>
        <w:jc w:val="both"/>
        <w:rPr>
          <w:rFonts w:cs="Helvetica"/>
          <w:color w:val="767676"/>
          <w:sz w:val="20"/>
          <w:szCs w:val="20"/>
        </w:rPr>
      </w:pPr>
    </w:p>
    <w:p w:rsidR="00164D9B" w:rsidRPr="00E23266" w:rsidRDefault="00164D9B" w:rsidP="00D03EAF">
      <w:pPr>
        <w:pStyle w:val="NormalWeb"/>
        <w:shd w:val="clear" w:color="auto" w:fill="FFFFFF"/>
        <w:jc w:val="both"/>
        <w:rPr>
          <w:rFonts w:asciiTheme="minorHAnsi" w:hAnsiTheme="minorHAnsi" w:cs="Helvetica"/>
          <w:b/>
          <w:bCs/>
          <w:color w:val="767676"/>
          <w:sz w:val="20"/>
          <w:szCs w:val="20"/>
        </w:rPr>
      </w:pPr>
      <w:r w:rsidRPr="00745F4F">
        <w:rPr>
          <w:rFonts w:asciiTheme="minorHAnsi" w:hAnsiTheme="minorHAnsi" w:cs="Helvetica"/>
          <w:b/>
          <w:bCs/>
          <w:color w:val="767676"/>
          <w:sz w:val="20"/>
          <w:szCs w:val="20"/>
        </w:rPr>
        <w:t xml:space="preserve"> </w:t>
      </w:r>
      <w:r>
        <w:rPr>
          <w:rFonts w:asciiTheme="minorHAnsi" w:hAnsiTheme="minorHAnsi" w:cs="Helvetica"/>
          <w:b/>
          <w:bCs/>
          <w:color w:val="767676"/>
          <w:sz w:val="20"/>
          <w:szCs w:val="20"/>
        </w:rPr>
        <w:t>Propiedad Intelectual</w:t>
      </w:r>
    </w:p>
    <w:p w:rsidR="00164D9B" w:rsidRPr="00E23266" w:rsidRDefault="00164D9B" w:rsidP="00164D9B">
      <w:pPr>
        <w:pStyle w:val="NormalWeb"/>
        <w:shd w:val="clear" w:color="auto" w:fill="FFFFFF"/>
        <w:jc w:val="both"/>
        <w:rPr>
          <w:rFonts w:asciiTheme="minorHAnsi" w:hAnsiTheme="minorHAnsi" w:cs="Helvetica"/>
          <w:color w:val="767676"/>
          <w:sz w:val="20"/>
          <w:szCs w:val="20"/>
        </w:rPr>
      </w:pPr>
      <w:r>
        <w:rPr>
          <w:rFonts w:asciiTheme="minorHAnsi" w:hAnsiTheme="minorHAnsi" w:cs="Helvetica"/>
          <w:color w:val="767676"/>
          <w:sz w:val="20"/>
          <w:szCs w:val="20"/>
        </w:rPr>
        <w:t xml:space="preserve">Todos los contenidos que se muestran en el presente sitio web, y en especial diseños, textos, imágenes, logos, iconos, nombres comerciales, marcas o cualquier otra información susceptible de utilización industrial y/o comercial están protegidos por los correspondientes derechos </w:t>
      </w:r>
      <w:r w:rsidRPr="00E23266">
        <w:rPr>
          <w:rFonts w:asciiTheme="minorHAnsi" w:hAnsiTheme="minorHAnsi" w:cs="Helvetica"/>
          <w:color w:val="767676"/>
          <w:sz w:val="20"/>
          <w:szCs w:val="20"/>
        </w:rPr>
        <w:t xml:space="preserve">de autor, no permitiendo </w:t>
      </w:r>
      <w:r>
        <w:rPr>
          <w:rFonts w:asciiTheme="minorHAnsi" w:hAnsiTheme="minorHAnsi" w:cs="Helvetica"/>
          <w:color w:val="767676"/>
          <w:sz w:val="20"/>
          <w:szCs w:val="20"/>
        </w:rPr>
        <w:t xml:space="preserve">su reproducción, transmisión o registro  de información </w:t>
      </w:r>
      <w:r w:rsidRPr="00E23266">
        <w:rPr>
          <w:rFonts w:asciiTheme="minorHAnsi" w:hAnsiTheme="minorHAnsi" w:cs="Helvetica"/>
          <w:color w:val="767676"/>
          <w:sz w:val="20"/>
          <w:szCs w:val="20"/>
        </w:rPr>
        <w:t>salvo autorización previa del titular</w:t>
      </w:r>
      <w:r>
        <w:rPr>
          <w:rFonts w:asciiTheme="minorHAnsi" w:hAnsiTheme="minorHAnsi" w:cs="Helvetica"/>
          <w:color w:val="767676"/>
          <w:sz w:val="20"/>
          <w:szCs w:val="20"/>
        </w:rPr>
        <w:t>,</w:t>
      </w:r>
      <w:r w:rsidR="00610E15">
        <w:rPr>
          <w:rFonts w:asciiTheme="minorHAnsi" w:hAnsiTheme="minorHAnsi" w:cs="Helvetica"/>
          <w:color w:val="767676"/>
          <w:sz w:val="20"/>
          <w:szCs w:val="20"/>
        </w:rPr>
        <w:t xml:space="preserve"> Molina y Martinez C.B.</w:t>
      </w:r>
      <w:r w:rsidRPr="00E23266">
        <w:rPr>
          <w:rFonts w:asciiTheme="minorHAnsi" w:hAnsiTheme="minorHAnsi" w:cs="Helvetica"/>
          <w:color w:val="767676"/>
          <w:sz w:val="20"/>
          <w:szCs w:val="20"/>
        </w:rPr>
        <w:t xml:space="preserve"> </w:t>
      </w:r>
      <w:r>
        <w:rPr>
          <w:rFonts w:asciiTheme="minorHAnsi" w:hAnsiTheme="minorHAnsi" w:cs="Helvetica"/>
          <w:color w:val="767676"/>
          <w:sz w:val="20"/>
          <w:szCs w:val="20"/>
        </w:rPr>
        <w:t>No obstante el usuario podrá utilizar información facilitada para gestionar su pedido y los datos de contacto correspondientes.</w:t>
      </w:r>
    </w:p>
    <w:p w:rsidR="00164D9B" w:rsidRPr="00E23266" w:rsidRDefault="00164D9B" w:rsidP="00164D9B">
      <w:pPr>
        <w:pStyle w:val="NormalWeb"/>
        <w:shd w:val="clear" w:color="auto" w:fill="FFFFFF"/>
        <w:jc w:val="both"/>
        <w:rPr>
          <w:rFonts w:asciiTheme="minorHAnsi" w:hAnsiTheme="minorHAnsi" w:cs="Helvetica"/>
          <w:b/>
          <w:bCs/>
          <w:color w:val="767676"/>
          <w:sz w:val="20"/>
          <w:szCs w:val="20"/>
        </w:rPr>
      </w:pPr>
      <w:r>
        <w:rPr>
          <w:rFonts w:asciiTheme="minorHAnsi" w:hAnsiTheme="minorHAnsi" w:cs="Helvetica"/>
          <w:b/>
          <w:bCs/>
          <w:color w:val="767676"/>
          <w:sz w:val="20"/>
          <w:szCs w:val="20"/>
        </w:rPr>
        <w:t>Enlaces</w:t>
      </w:r>
    </w:p>
    <w:p w:rsidR="003E66A6" w:rsidRDefault="00610E15" w:rsidP="000964A0">
      <w:pPr>
        <w:rPr>
          <w:rFonts w:cs="Helvetica"/>
          <w:color w:val="767676"/>
          <w:sz w:val="20"/>
          <w:szCs w:val="20"/>
        </w:rPr>
      </w:pPr>
      <w:r>
        <w:rPr>
          <w:rFonts w:cs="Helvetica"/>
          <w:color w:val="767676"/>
          <w:sz w:val="20"/>
          <w:szCs w:val="20"/>
        </w:rPr>
        <w:t>Molina y Martinez C.B</w:t>
      </w:r>
      <w:r w:rsidR="005747A9">
        <w:rPr>
          <w:rFonts w:cs="Helvetica"/>
          <w:color w:val="767676"/>
          <w:sz w:val="20"/>
          <w:szCs w:val="20"/>
        </w:rPr>
        <w:t xml:space="preserve"> </w:t>
      </w:r>
      <w:r w:rsidR="00164D9B" w:rsidRPr="00E23266">
        <w:rPr>
          <w:rFonts w:cs="Helvetica"/>
          <w:color w:val="767676"/>
          <w:sz w:val="20"/>
          <w:szCs w:val="20"/>
        </w:rPr>
        <w:t>no asume ninguna responsabilidad sobre los enlaces hacía otros sitios o páginas web que, en su caso, pudieran incluirse en el mismo, ya que no tiene ningún tipo de control sobre los mismos, por lo que el usuario accede bajo su exclusiva responsabilidad al contenido y en las condiciones de uso que rijan en los mismos.</w:t>
      </w:r>
    </w:p>
    <w:sectPr w:rsidR="003E66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01" w:rsidRDefault="00BD1601" w:rsidP="009D4B08">
      <w:r>
        <w:separator/>
      </w:r>
    </w:p>
  </w:endnote>
  <w:endnote w:type="continuationSeparator" w:id="0">
    <w:p w:rsidR="00BD1601" w:rsidRDefault="00BD1601" w:rsidP="009D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57981"/>
      <w:docPartObj>
        <w:docPartGallery w:val="Page Numbers (Bottom of Page)"/>
        <w:docPartUnique/>
      </w:docPartObj>
    </w:sdtPr>
    <w:sdtEndPr/>
    <w:sdtContent>
      <w:p w:rsidR="000964A0" w:rsidRDefault="000964A0" w:rsidP="0067023E">
        <w:pPr>
          <w:pStyle w:val="Piedepgina"/>
          <w:pBdr>
            <w:bottom w:val="single" w:sz="12" w:space="1" w:color="D99594" w:themeColor="accent2" w:themeTint="99"/>
          </w:pBdr>
          <w:jc w:val="center"/>
        </w:pPr>
        <w:r>
          <w:t>Alcatraz Solutions, S.L.</w:t>
        </w:r>
      </w:p>
      <w:p w:rsidR="000964A0" w:rsidRDefault="007F65DF" w:rsidP="0067023E">
        <w:pPr>
          <w:pStyle w:val="Piedepgina"/>
          <w:pBdr>
            <w:bottom w:val="single" w:sz="12" w:space="1" w:color="D99594" w:themeColor="accent2" w:themeTint="99"/>
          </w:pBdr>
        </w:pPr>
        <w:r>
          <w:rPr>
            <w:noProof/>
            <w:lang w:eastAsia="es-ES"/>
          </w:rPr>
          <mc:AlternateContent>
            <mc:Choice Requires="wps">
              <w:drawing>
                <wp:anchor distT="0" distB="0" distL="114300" distR="114300" simplePos="0" relativeHeight="251661312" behindDoc="0" locked="0" layoutInCell="1" allowOverlap="1" wp14:anchorId="7E4E84BB" wp14:editId="2546E828">
                  <wp:simplePos x="0" y="0"/>
                  <wp:positionH relativeFrom="column">
                    <wp:posOffset>759184</wp:posOffset>
                  </wp:positionH>
                  <wp:positionV relativeFrom="paragraph">
                    <wp:posOffset>268246</wp:posOffset>
                  </wp:positionV>
                  <wp:extent cx="4243070" cy="25336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53365"/>
                          </a:xfrm>
                          <a:prstGeom prst="rect">
                            <a:avLst/>
                          </a:prstGeom>
                          <a:noFill/>
                          <a:ln w="9525">
                            <a:noFill/>
                            <a:miter lim="800000"/>
                            <a:headEnd/>
                            <a:tailEnd/>
                          </a:ln>
                        </wps:spPr>
                        <wps:txbx>
                          <w:txbxContent>
                            <w:p w:rsidR="007F65DF" w:rsidRPr="00C86CDE" w:rsidRDefault="007F65DF" w:rsidP="007F65DF">
                              <w:pPr>
                                <w:pStyle w:val="Piedepgina"/>
                                <w:jc w:val="center"/>
                                <w:rPr>
                                  <w:i/>
                                  <w:sz w:val="20"/>
                                </w:rPr>
                              </w:pPr>
                              <w:r w:rsidRPr="00C86CDE">
                                <w:rPr>
                                  <w:i/>
                                  <w:sz w:val="20"/>
                                </w:rPr>
                                <w:t>Copyright © ALCATRAZ SOLUTIONS, S.L. - Propiedad Registrada</w:t>
                              </w:r>
                            </w:p>
                            <w:p w:rsidR="007F65DF" w:rsidRPr="00C86CDE" w:rsidRDefault="007F65DF" w:rsidP="007F65DF">
                              <w:pPr>
                                <w:rPr>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9.8pt;margin-top:21.1pt;width:334.1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" filled="f" stroked="f">
                  <v:textbox>
                    <w:txbxContent>
                      <w:p w:rsidR="007F65DF" w:rsidRPr="00C86CDE" w:rsidRDefault="007F65DF" w:rsidP="007F65DF">
                        <w:pPr>
                          <w:pStyle w:val="Piedepgina"/>
                          <w:jc w:val="center"/>
                          <w:rPr>
                            <w:i/>
                            <w:sz w:val="20"/>
                          </w:rPr>
                        </w:pPr>
                        <w:r w:rsidRPr="00C86CDE">
                          <w:rPr>
                            <w:i/>
                            <w:sz w:val="20"/>
                          </w:rPr>
                          <w:t>Copyright © ALCATRAZ SOLUTIONS, S.L. - Propiedad Registrada</w:t>
                        </w:r>
                      </w:p>
                      <w:p w:rsidR="007F65DF" w:rsidRPr="00C86CDE" w:rsidRDefault="007F65DF" w:rsidP="007F65DF">
                        <w:pPr>
                          <w:rPr>
                            <w:i/>
                            <w:sz w:val="20"/>
                          </w:rPr>
                        </w:pPr>
                      </w:p>
                    </w:txbxContent>
                  </v:textbox>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01" w:rsidRDefault="00BD1601" w:rsidP="009D4B08">
      <w:r>
        <w:separator/>
      </w:r>
    </w:p>
  </w:footnote>
  <w:footnote w:type="continuationSeparator" w:id="0">
    <w:p w:rsidR="00BD1601" w:rsidRDefault="00BD1601" w:rsidP="009D4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A0" w:rsidRDefault="000964A0" w:rsidP="009D4B08">
    <w:pPr>
      <w:pStyle w:val="Encabezado"/>
    </w:pPr>
  </w:p>
  <w:p w:rsidR="000964A0" w:rsidRDefault="000964A0" w:rsidP="009D4B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A7B"/>
    <w:multiLevelType w:val="multilevel"/>
    <w:tmpl w:val="A3CE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316EB"/>
    <w:multiLevelType w:val="multilevel"/>
    <w:tmpl w:val="35BCF6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6D0142"/>
    <w:multiLevelType w:val="hybridMultilevel"/>
    <w:tmpl w:val="BEDEF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791C8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A4248B"/>
    <w:multiLevelType w:val="hybridMultilevel"/>
    <w:tmpl w:val="2C728F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443454C"/>
    <w:multiLevelType w:val="hybridMultilevel"/>
    <w:tmpl w:val="8C40D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4B0C3D"/>
    <w:multiLevelType w:val="hybridMultilevel"/>
    <w:tmpl w:val="6F3CD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B5702C"/>
    <w:multiLevelType w:val="multilevel"/>
    <w:tmpl w:val="A3C2E98C"/>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1F29D1"/>
    <w:multiLevelType w:val="hybridMultilevel"/>
    <w:tmpl w:val="F454BCEE"/>
    <w:lvl w:ilvl="0" w:tplc="F51CF58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39BA55E9"/>
    <w:multiLevelType w:val="hybridMultilevel"/>
    <w:tmpl w:val="A13AB2D2"/>
    <w:lvl w:ilvl="0" w:tplc="D0C6F556">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6427D9"/>
    <w:multiLevelType w:val="multilevel"/>
    <w:tmpl w:val="9B162BF2"/>
    <w:lvl w:ilvl="0">
      <w:start w:val="1"/>
      <w:numFmt w:val="decimal"/>
      <w:pStyle w:val="Ttulo"/>
      <w:lvlText w:val="4.%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4D962CE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AB7A86"/>
    <w:multiLevelType w:val="hybridMultilevel"/>
    <w:tmpl w:val="6F56BBFE"/>
    <w:lvl w:ilvl="0" w:tplc="B7C0B4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4414F4"/>
    <w:multiLevelType w:val="hybridMultilevel"/>
    <w:tmpl w:val="BBE2547A"/>
    <w:lvl w:ilvl="0" w:tplc="BF9E9670">
      <w:start w:val="28"/>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61467A"/>
    <w:multiLevelType w:val="hybridMultilevel"/>
    <w:tmpl w:val="23A4AD1C"/>
    <w:lvl w:ilvl="0" w:tplc="27F07BB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8F0C2F38">
      <w:start w:val="1"/>
      <w:numFmt w:val="bullet"/>
      <w:lvlText w:val=""/>
      <w:lvlJc w:val="left"/>
      <w:pPr>
        <w:ind w:left="2160" w:hanging="360"/>
      </w:pPr>
      <w:rPr>
        <w:rFonts w:ascii="Wingdings" w:hAnsi="Wingdings" w:hint="default"/>
        <w:color w:val="auto"/>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78670E"/>
    <w:multiLevelType w:val="hybridMultilevel"/>
    <w:tmpl w:val="16E0EC10"/>
    <w:lvl w:ilvl="0" w:tplc="8D00BAA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1717604"/>
    <w:multiLevelType w:val="hybridMultilevel"/>
    <w:tmpl w:val="852C6B7A"/>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4747BDD"/>
    <w:multiLevelType w:val="hybridMultilevel"/>
    <w:tmpl w:val="B02AB0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257A04"/>
    <w:multiLevelType w:val="hybridMultilevel"/>
    <w:tmpl w:val="EFA4F1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3"/>
  </w:num>
  <w:num w:numId="5">
    <w:abstractNumId w:val="2"/>
  </w:num>
  <w:num w:numId="6">
    <w:abstractNumId w:val="5"/>
  </w:num>
  <w:num w:numId="7">
    <w:abstractNumId w:val="4"/>
  </w:num>
  <w:num w:numId="8">
    <w:abstractNumId w:val="13"/>
  </w:num>
  <w:num w:numId="9">
    <w:abstractNumId w:val="11"/>
  </w:num>
  <w:num w:numId="10">
    <w:abstractNumId w:val="10"/>
  </w:num>
  <w:num w:numId="11">
    <w:abstractNumId w:val="15"/>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16"/>
  </w:num>
  <w:num w:numId="17">
    <w:abstractNumId w:val="17"/>
  </w:num>
  <w:num w:numId="18">
    <w:abstractNumId w:val="12"/>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3E"/>
    <w:rsid w:val="000304A5"/>
    <w:rsid w:val="00047B95"/>
    <w:rsid w:val="00055491"/>
    <w:rsid w:val="00056F36"/>
    <w:rsid w:val="00076CE1"/>
    <w:rsid w:val="00077D3B"/>
    <w:rsid w:val="000964A0"/>
    <w:rsid w:val="000B5ED3"/>
    <w:rsid w:val="000D7D68"/>
    <w:rsid w:val="000F5A08"/>
    <w:rsid w:val="001051FB"/>
    <w:rsid w:val="001535BA"/>
    <w:rsid w:val="00161D49"/>
    <w:rsid w:val="00164D9B"/>
    <w:rsid w:val="001912C4"/>
    <w:rsid w:val="001948BB"/>
    <w:rsid w:val="001A414B"/>
    <w:rsid w:val="001B1169"/>
    <w:rsid w:val="001B187D"/>
    <w:rsid w:val="001E42B3"/>
    <w:rsid w:val="002234EF"/>
    <w:rsid w:val="00224005"/>
    <w:rsid w:val="002574FA"/>
    <w:rsid w:val="00276B0A"/>
    <w:rsid w:val="002A6395"/>
    <w:rsid w:val="002D1224"/>
    <w:rsid w:val="002E74F3"/>
    <w:rsid w:val="002F3EA8"/>
    <w:rsid w:val="00324B39"/>
    <w:rsid w:val="00326B98"/>
    <w:rsid w:val="00344CCF"/>
    <w:rsid w:val="0035069D"/>
    <w:rsid w:val="00356A14"/>
    <w:rsid w:val="00385D09"/>
    <w:rsid w:val="003B122C"/>
    <w:rsid w:val="003E66A6"/>
    <w:rsid w:val="003E66D8"/>
    <w:rsid w:val="003F0D24"/>
    <w:rsid w:val="004014FE"/>
    <w:rsid w:val="00452D08"/>
    <w:rsid w:val="00466EA3"/>
    <w:rsid w:val="00474148"/>
    <w:rsid w:val="004A510C"/>
    <w:rsid w:val="004B3F3B"/>
    <w:rsid w:val="004B680A"/>
    <w:rsid w:val="004C47D2"/>
    <w:rsid w:val="004D4727"/>
    <w:rsid w:val="004D5308"/>
    <w:rsid w:val="004E6F4F"/>
    <w:rsid w:val="0052130D"/>
    <w:rsid w:val="00537282"/>
    <w:rsid w:val="0056298F"/>
    <w:rsid w:val="005747A9"/>
    <w:rsid w:val="00587E2B"/>
    <w:rsid w:val="005D208B"/>
    <w:rsid w:val="005D47E6"/>
    <w:rsid w:val="005D7B98"/>
    <w:rsid w:val="006000F6"/>
    <w:rsid w:val="006028A2"/>
    <w:rsid w:val="00610E15"/>
    <w:rsid w:val="00612A0C"/>
    <w:rsid w:val="00616A19"/>
    <w:rsid w:val="006350C2"/>
    <w:rsid w:val="0067023E"/>
    <w:rsid w:val="006915EF"/>
    <w:rsid w:val="006B086C"/>
    <w:rsid w:val="006C4054"/>
    <w:rsid w:val="006C7EB7"/>
    <w:rsid w:val="007047BC"/>
    <w:rsid w:val="00727CBF"/>
    <w:rsid w:val="00751558"/>
    <w:rsid w:val="007A4A5C"/>
    <w:rsid w:val="007B1BA3"/>
    <w:rsid w:val="007F65DF"/>
    <w:rsid w:val="00804F45"/>
    <w:rsid w:val="00832031"/>
    <w:rsid w:val="008534A1"/>
    <w:rsid w:val="00866922"/>
    <w:rsid w:val="00873103"/>
    <w:rsid w:val="008C1249"/>
    <w:rsid w:val="008D0AC8"/>
    <w:rsid w:val="00901EC6"/>
    <w:rsid w:val="00904D2B"/>
    <w:rsid w:val="00905E1E"/>
    <w:rsid w:val="00915D39"/>
    <w:rsid w:val="0092415B"/>
    <w:rsid w:val="00924C54"/>
    <w:rsid w:val="00953EF1"/>
    <w:rsid w:val="00961B87"/>
    <w:rsid w:val="00966DD6"/>
    <w:rsid w:val="00997C34"/>
    <w:rsid w:val="009B3196"/>
    <w:rsid w:val="009C015D"/>
    <w:rsid w:val="009D4B08"/>
    <w:rsid w:val="009F21EB"/>
    <w:rsid w:val="009F35CA"/>
    <w:rsid w:val="00A06A4D"/>
    <w:rsid w:val="00A6754C"/>
    <w:rsid w:val="00A728CD"/>
    <w:rsid w:val="00A81A93"/>
    <w:rsid w:val="00A8352D"/>
    <w:rsid w:val="00AF192E"/>
    <w:rsid w:val="00AF3FE8"/>
    <w:rsid w:val="00B21E0E"/>
    <w:rsid w:val="00B334DC"/>
    <w:rsid w:val="00B746F4"/>
    <w:rsid w:val="00BA10E1"/>
    <w:rsid w:val="00BA6BA8"/>
    <w:rsid w:val="00BA78C5"/>
    <w:rsid w:val="00BB4299"/>
    <w:rsid w:val="00BB7A39"/>
    <w:rsid w:val="00BD1601"/>
    <w:rsid w:val="00C42408"/>
    <w:rsid w:val="00C456A6"/>
    <w:rsid w:val="00C8613E"/>
    <w:rsid w:val="00C9627F"/>
    <w:rsid w:val="00CA3E5A"/>
    <w:rsid w:val="00CB1CA8"/>
    <w:rsid w:val="00CE3DF9"/>
    <w:rsid w:val="00CE698E"/>
    <w:rsid w:val="00CF7F86"/>
    <w:rsid w:val="00D03EAF"/>
    <w:rsid w:val="00D21C78"/>
    <w:rsid w:val="00D34EFE"/>
    <w:rsid w:val="00D661E2"/>
    <w:rsid w:val="00D86604"/>
    <w:rsid w:val="00DD4B56"/>
    <w:rsid w:val="00DE5E17"/>
    <w:rsid w:val="00DE5EA9"/>
    <w:rsid w:val="00E12B06"/>
    <w:rsid w:val="00E20860"/>
    <w:rsid w:val="00E34AED"/>
    <w:rsid w:val="00E34F31"/>
    <w:rsid w:val="00E55E93"/>
    <w:rsid w:val="00E8727F"/>
    <w:rsid w:val="00EB578E"/>
    <w:rsid w:val="00F01D34"/>
    <w:rsid w:val="00F23C60"/>
    <w:rsid w:val="00F533DF"/>
    <w:rsid w:val="00F55893"/>
    <w:rsid w:val="00F6708E"/>
    <w:rsid w:val="00F774AC"/>
    <w:rsid w:val="00FB55E6"/>
    <w:rsid w:val="00FE1A5C"/>
    <w:rsid w:val="00FE4BC2"/>
    <w:rsid w:val="00FF2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08"/>
    <w:pPr>
      <w:jc w:val="both"/>
    </w:pPr>
  </w:style>
  <w:style w:type="paragraph" w:styleId="Ttulo1">
    <w:name w:val="heading 1"/>
    <w:basedOn w:val="Prrafodelista"/>
    <w:next w:val="Normal"/>
    <w:link w:val="Ttulo1Car"/>
    <w:uiPriority w:val="9"/>
    <w:qFormat/>
    <w:rsid w:val="00D34EFE"/>
    <w:pPr>
      <w:numPr>
        <w:numId w:val="1"/>
      </w:numPr>
      <w:outlineLvl w:val="0"/>
    </w:pPr>
    <w:rPr>
      <w:b/>
      <w:color w:val="C00000"/>
      <w:sz w:val="32"/>
    </w:rPr>
  </w:style>
  <w:style w:type="paragraph" w:styleId="Ttulo2">
    <w:name w:val="heading 2"/>
    <w:basedOn w:val="Ttulo1"/>
    <w:next w:val="Normal"/>
    <w:link w:val="Ttulo2Car"/>
    <w:uiPriority w:val="9"/>
    <w:unhideWhenUsed/>
    <w:qFormat/>
    <w:rsid w:val="001051FB"/>
    <w:pPr>
      <w:numPr>
        <w:ilvl w:val="1"/>
      </w:numPr>
      <w:outlineLvl w:val="1"/>
    </w:pPr>
  </w:style>
  <w:style w:type="paragraph" w:styleId="Ttulo3">
    <w:name w:val="heading 3"/>
    <w:basedOn w:val="Ttulo2"/>
    <w:next w:val="Normal"/>
    <w:link w:val="Ttulo3Car"/>
    <w:uiPriority w:val="9"/>
    <w:unhideWhenUsed/>
    <w:qFormat/>
    <w:rsid w:val="00324B39"/>
    <w:pPr>
      <w:numPr>
        <w:ilvl w:val="2"/>
      </w:numPr>
      <w:outlineLvl w:val="2"/>
    </w:pPr>
    <w:rPr>
      <w:b w:val="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2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55491"/>
    <w:pPr>
      <w:ind w:left="720"/>
      <w:contextualSpacing/>
    </w:pPr>
  </w:style>
  <w:style w:type="character" w:customStyle="1" w:styleId="Ttulo1Car">
    <w:name w:val="Título 1 Car"/>
    <w:basedOn w:val="Fuentedeprrafopredeter"/>
    <w:link w:val="Ttulo1"/>
    <w:uiPriority w:val="9"/>
    <w:rsid w:val="00D34EFE"/>
    <w:rPr>
      <w:b/>
      <w:color w:val="C00000"/>
      <w:sz w:val="32"/>
    </w:rPr>
  </w:style>
  <w:style w:type="paragraph" w:styleId="TtulodeTDC">
    <w:name w:val="TOC Heading"/>
    <w:basedOn w:val="Ttulo1"/>
    <w:next w:val="Normal"/>
    <w:uiPriority w:val="39"/>
    <w:unhideWhenUsed/>
    <w:qFormat/>
    <w:rsid w:val="00055491"/>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zCs w:val="28"/>
      <w:lang w:eastAsia="es-ES"/>
    </w:rPr>
  </w:style>
  <w:style w:type="paragraph" w:styleId="TDC1">
    <w:name w:val="toc 1"/>
    <w:basedOn w:val="Normal"/>
    <w:next w:val="Normal"/>
    <w:autoRedefine/>
    <w:uiPriority w:val="39"/>
    <w:unhideWhenUsed/>
    <w:rsid w:val="00055491"/>
    <w:pPr>
      <w:spacing w:after="100"/>
    </w:pPr>
  </w:style>
  <w:style w:type="character" w:styleId="Hipervnculo">
    <w:name w:val="Hyperlink"/>
    <w:basedOn w:val="Fuentedeprrafopredeter"/>
    <w:uiPriority w:val="99"/>
    <w:unhideWhenUsed/>
    <w:rsid w:val="00055491"/>
    <w:rPr>
      <w:color w:val="0000FF" w:themeColor="hyperlink"/>
      <w:u w:val="single"/>
    </w:rPr>
  </w:style>
  <w:style w:type="paragraph" w:styleId="Textodeglobo">
    <w:name w:val="Balloon Text"/>
    <w:basedOn w:val="Normal"/>
    <w:link w:val="TextodegloboCar"/>
    <w:uiPriority w:val="99"/>
    <w:semiHidden/>
    <w:unhideWhenUsed/>
    <w:rsid w:val="000554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491"/>
    <w:rPr>
      <w:rFonts w:ascii="Tahoma" w:hAnsi="Tahoma" w:cs="Tahoma"/>
      <w:sz w:val="16"/>
      <w:szCs w:val="16"/>
    </w:rPr>
  </w:style>
  <w:style w:type="paragraph" w:styleId="Encabezado">
    <w:name w:val="header"/>
    <w:basedOn w:val="Normal"/>
    <w:link w:val="EncabezadoCar"/>
    <w:uiPriority w:val="99"/>
    <w:unhideWhenUsed/>
    <w:rsid w:val="00BA6B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BA8"/>
  </w:style>
  <w:style w:type="paragraph" w:styleId="Piedepgina">
    <w:name w:val="footer"/>
    <w:basedOn w:val="Normal"/>
    <w:link w:val="PiedepginaCar"/>
    <w:uiPriority w:val="99"/>
    <w:unhideWhenUsed/>
    <w:rsid w:val="00BA6B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BA6BA8"/>
  </w:style>
  <w:style w:type="paragraph" w:styleId="Subttulo">
    <w:name w:val="Subtitle"/>
    <w:basedOn w:val="Normal"/>
    <w:link w:val="SubttuloCar"/>
    <w:qFormat/>
    <w:rsid w:val="00BA6BA8"/>
    <w:pPr>
      <w:keepLines/>
      <w:autoSpaceDE w:val="0"/>
      <w:autoSpaceDN w:val="0"/>
      <w:adjustRightInd w:val="0"/>
      <w:spacing w:before="120" w:after="240" w:line="240" w:lineRule="auto"/>
    </w:pPr>
    <w:rPr>
      <w:rFonts w:eastAsia="MS Mincho" w:cstheme="minorHAnsi"/>
      <w:color w:val="111111"/>
      <w:szCs w:val="16"/>
      <w:lang w:eastAsia="ja-JP"/>
    </w:rPr>
  </w:style>
  <w:style w:type="character" w:customStyle="1" w:styleId="SubttuloCar">
    <w:name w:val="Subtítulo Car"/>
    <w:basedOn w:val="Fuentedeprrafopredeter"/>
    <w:link w:val="Subttulo"/>
    <w:rsid w:val="00BA6BA8"/>
    <w:rPr>
      <w:rFonts w:eastAsia="MS Mincho" w:cstheme="minorHAnsi"/>
      <w:color w:val="111111"/>
      <w:szCs w:val="16"/>
      <w:lang w:eastAsia="ja-JP"/>
    </w:rPr>
  </w:style>
  <w:style w:type="table" w:customStyle="1" w:styleId="Cuadrculadetablaclara1">
    <w:name w:val="Cuadrícula de tabla clara1"/>
    <w:basedOn w:val="Tablanormal"/>
    <w:uiPriority w:val="40"/>
    <w:rsid w:val="00BA6BA8"/>
    <w:pPr>
      <w:spacing w:after="0" w:line="240" w:lineRule="auto"/>
    </w:pPr>
    <w:rPr>
      <w:rFonts w:ascii="Times New Roman" w:eastAsia="MS Mincho" w:hAnsi="Times New Roman" w:cs="Times New Roman"/>
      <w:sz w:val="20"/>
      <w:szCs w:val="20"/>
      <w:lang w:eastAsia="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1051FB"/>
    <w:rPr>
      <w:b/>
      <w:color w:val="C00000"/>
      <w:sz w:val="32"/>
    </w:rPr>
  </w:style>
  <w:style w:type="paragraph" w:styleId="TDC2">
    <w:name w:val="toc 2"/>
    <w:basedOn w:val="Normal"/>
    <w:next w:val="Normal"/>
    <w:autoRedefine/>
    <w:uiPriority w:val="39"/>
    <w:unhideWhenUsed/>
    <w:rsid w:val="006B086C"/>
    <w:pPr>
      <w:spacing w:after="100"/>
      <w:ind w:left="220"/>
    </w:pPr>
  </w:style>
  <w:style w:type="character" w:customStyle="1" w:styleId="Ttulo3Car">
    <w:name w:val="Título 3 Car"/>
    <w:basedOn w:val="Fuentedeprrafopredeter"/>
    <w:link w:val="Ttulo3"/>
    <w:uiPriority w:val="9"/>
    <w:rsid w:val="00324B39"/>
    <w:rPr>
      <w:color w:val="C00000"/>
      <w:sz w:val="28"/>
    </w:rPr>
  </w:style>
  <w:style w:type="paragraph" w:styleId="Ttulo">
    <w:name w:val="Title"/>
    <w:basedOn w:val="Prrafodelista"/>
    <w:next w:val="Normal"/>
    <w:link w:val="TtuloCar"/>
    <w:uiPriority w:val="10"/>
    <w:qFormat/>
    <w:rsid w:val="005D208B"/>
    <w:pPr>
      <w:numPr>
        <w:numId w:val="10"/>
      </w:numPr>
      <w:autoSpaceDE w:val="0"/>
      <w:autoSpaceDN w:val="0"/>
      <w:adjustRightInd w:val="0"/>
      <w:spacing w:before="120" w:after="120" w:line="360" w:lineRule="exact"/>
    </w:pPr>
    <w:rPr>
      <w:rFonts w:cstheme="minorHAnsi"/>
      <w:b/>
      <w:color w:val="C00000"/>
      <w:sz w:val="24"/>
      <w:szCs w:val="20"/>
    </w:rPr>
  </w:style>
  <w:style w:type="character" w:customStyle="1" w:styleId="TtuloCar">
    <w:name w:val="Título Car"/>
    <w:basedOn w:val="Fuentedeprrafopredeter"/>
    <w:link w:val="Ttulo"/>
    <w:uiPriority w:val="10"/>
    <w:rsid w:val="005D208B"/>
    <w:rPr>
      <w:rFonts w:cstheme="minorHAnsi"/>
      <w:b/>
      <w:color w:val="C00000"/>
      <w:sz w:val="24"/>
      <w:szCs w:val="20"/>
    </w:rPr>
  </w:style>
  <w:style w:type="paragraph" w:styleId="TDC3">
    <w:name w:val="toc 3"/>
    <w:basedOn w:val="Normal"/>
    <w:next w:val="Normal"/>
    <w:autoRedefine/>
    <w:uiPriority w:val="39"/>
    <w:unhideWhenUsed/>
    <w:rsid w:val="008C1249"/>
    <w:pPr>
      <w:spacing w:after="100"/>
      <w:ind w:left="440"/>
    </w:pPr>
  </w:style>
  <w:style w:type="paragraph" w:styleId="Sinespaciado">
    <w:name w:val="No Spacing"/>
    <w:basedOn w:val="Prrafodelista"/>
    <w:link w:val="SinespaciadoCar"/>
    <w:uiPriority w:val="1"/>
    <w:qFormat/>
    <w:rsid w:val="00804F45"/>
    <w:pPr>
      <w:ind w:left="360" w:hanging="360"/>
    </w:pPr>
    <w:rPr>
      <w:b/>
      <w:noProof/>
      <w:color w:val="C00000"/>
      <w:sz w:val="28"/>
      <w:lang w:eastAsia="es-ES"/>
    </w:rPr>
  </w:style>
  <w:style w:type="character" w:customStyle="1" w:styleId="SinespaciadoCar">
    <w:name w:val="Sin espaciado Car"/>
    <w:basedOn w:val="Fuentedeprrafopredeter"/>
    <w:link w:val="Sinespaciado"/>
    <w:uiPriority w:val="1"/>
    <w:rsid w:val="00804F45"/>
    <w:rPr>
      <w:b/>
      <w:noProof/>
      <w:color w:val="C00000"/>
      <w:sz w:val="28"/>
      <w:lang w:eastAsia="es-ES"/>
    </w:rPr>
  </w:style>
  <w:style w:type="paragraph" w:styleId="NormalWeb">
    <w:name w:val="Normal (Web)"/>
    <w:basedOn w:val="Normal"/>
    <w:uiPriority w:val="99"/>
    <w:unhideWhenUsed/>
    <w:rsid w:val="001B187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BA10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10E1"/>
    <w:rPr>
      <w:sz w:val="20"/>
      <w:szCs w:val="20"/>
    </w:rPr>
  </w:style>
  <w:style w:type="character" w:styleId="Refdenotaalpie">
    <w:name w:val="footnote reference"/>
    <w:basedOn w:val="Fuentedeprrafopredeter"/>
    <w:uiPriority w:val="99"/>
    <w:semiHidden/>
    <w:unhideWhenUsed/>
    <w:rsid w:val="00BA10E1"/>
    <w:rPr>
      <w:vertAlign w:val="superscript"/>
    </w:rPr>
  </w:style>
  <w:style w:type="paragraph" w:customStyle="1" w:styleId="Default">
    <w:name w:val="Default"/>
    <w:rsid w:val="00452D0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08"/>
    <w:pPr>
      <w:jc w:val="both"/>
    </w:pPr>
  </w:style>
  <w:style w:type="paragraph" w:styleId="Ttulo1">
    <w:name w:val="heading 1"/>
    <w:basedOn w:val="Prrafodelista"/>
    <w:next w:val="Normal"/>
    <w:link w:val="Ttulo1Car"/>
    <w:uiPriority w:val="9"/>
    <w:qFormat/>
    <w:rsid w:val="00D34EFE"/>
    <w:pPr>
      <w:numPr>
        <w:numId w:val="1"/>
      </w:numPr>
      <w:outlineLvl w:val="0"/>
    </w:pPr>
    <w:rPr>
      <w:b/>
      <w:color w:val="C00000"/>
      <w:sz w:val="32"/>
    </w:rPr>
  </w:style>
  <w:style w:type="paragraph" w:styleId="Ttulo2">
    <w:name w:val="heading 2"/>
    <w:basedOn w:val="Ttulo1"/>
    <w:next w:val="Normal"/>
    <w:link w:val="Ttulo2Car"/>
    <w:uiPriority w:val="9"/>
    <w:unhideWhenUsed/>
    <w:qFormat/>
    <w:rsid w:val="001051FB"/>
    <w:pPr>
      <w:numPr>
        <w:ilvl w:val="1"/>
      </w:numPr>
      <w:outlineLvl w:val="1"/>
    </w:pPr>
  </w:style>
  <w:style w:type="paragraph" w:styleId="Ttulo3">
    <w:name w:val="heading 3"/>
    <w:basedOn w:val="Ttulo2"/>
    <w:next w:val="Normal"/>
    <w:link w:val="Ttulo3Car"/>
    <w:uiPriority w:val="9"/>
    <w:unhideWhenUsed/>
    <w:qFormat/>
    <w:rsid w:val="00324B39"/>
    <w:pPr>
      <w:numPr>
        <w:ilvl w:val="2"/>
      </w:numPr>
      <w:outlineLvl w:val="2"/>
    </w:pPr>
    <w:rPr>
      <w:b w:val="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2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55491"/>
    <w:pPr>
      <w:ind w:left="720"/>
      <w:contextualSpacing/>
    </w:pPr>
  </w:style>
  <w:style w:type="character" w:customStyle="1" w:styleId="Ttulo1Car">
    <w:name w:val="Título 1 Car"/>
    <w:basedOn w:val="Fuentedeprrafopredeter"/>
    <w:link w:val="Ttulo1"/>
    <w:uiPriority w:val="9"/>
    <w:rsid w:val="00D34EFE"/>
    <w:rPr>
      <w:b/>
      <w:color w:val="C00000"/>
      <w:sz w:val="32"/>
    </w:rPr>
  </w:style>
  <w:style w:type="paragraph" w:styleId="TtulodeTDC">
    <w:name w:val="TOC Heading"/>
    <w:basedOn w:val="Ttulo1"/>
    <w:next w:val="Normal"/>
    <w:uiPriority w:val="39"/>
    <w:unhideWhenUsed/>
    <w:qFormat/>
    <w:rsid w:val="00055491"/>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zCs w:val="28"/>
      <w:lang w:eastAsia="es-ES"/>
    </w:rPr>
  </w:style>
  <w:style w:type="paragraph" w:styleId="TDC1">
    <w:name w:val="toc 1"/>
    <w:basedOn w:val="Normal"/>
    <w:next w:val="Normal"/>
    <w:autoRedefine/>
    <w:uiPriority w:val="39"/>
    <w:unhideWhenUsed/>
    <w:rsid w:val="00055491"/>
    <w:pPr>
      <w:spacing w:after="100"/>
    </w:pPr>
  </w:style>
  <w:style w:type="character" w:styleId="Hipervnculo">
    <w:name w:val="Hyperlink"/>
    <w:basedOn w:val="Fuentedeprrafopredeter"/>
    <w:uiPriority w:val="99"/>
    <w:unhideWhenUsed/>
    <w:rsid w:val="00055491"/>
    <w:rPr>
      <w:color w:val="0000FF" w:themeColor="hyperlink"/>
      <w:u w:val="single"/>
    </w:rPr>
  </w:style>
  <w:style w:type="paragraph" w:styleId="Textodeglobo">
    <w:name w:val="Balloon Text"/>
    <w:basedOn w:val="Normal"/>
    <w:link w:val="TextodegloboCar"/>
    <w:uiPriority w:val="99"/>
    <w:semiHidden/>
    <w:unhideWhenUsed/>
    <w:rsid w:val="000554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491"/>
    <w:rPr>
      <w:rFonts w:ascii="Tahoma" w:hAnsi="Tahoma" w:cs="Tahoma"/>
      <w:sz w:val="16"/>
      <w:szCs w:val="16"/>
    </w:rPr>
  </w:style>
  <w:style w:type="paragraph" w:styleId="Encabezado">
    <w:name w:val="header"/>
    <w:basedOn w:val="Normal"/>
    <w:link w:val="EncabezadoCar"/>
    <w:uiPriority w:val="99"/>
    <w:unhideWhenUsed/>
    <w:rsid w:val="00BA6B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BA8"/>
  </w:style>
  <w:style w:type="paragraph" w:styleId="Piedepgina">
    <w:name w:val="footer"/>
    <w:basedOn w:val="Normal"/>
    <w:link w:val="PiedepginaCar"/>
    <w:uiPriority w:val="99"/>
    <w:unhideWhenUsed/>
    <w:rsid w:val="00BA6B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BA6BA8"/>
  </w:style>
  <w:style w:type="paragraph" w:styleId="Subttulo">
    <w:name w:val="Subtitle"/>
    <w:basedOn w:val="Normal"/>
    <w:link w:val="SubttuloCar"/>
    <w:qFormat/>
    <w:rsid w:val="00BA6BA8"/>
    <w:pPr>
      <w:keepLines/>
      <w:autoSpaceDE w:val="0"/>
      <w:autoSpaceDN w:val="0"/>
      <w:adjustRightInd w:val="0"/>
      <w:spacing w:before="120" w:after="240" w:line="240" w:lineRule="auto"/>
    </w:pPr>
    <w:rPr>
      <w:rFonts w:eastAsia="MS Mincho" w:cstheme="minorHAnsi"/>
      <w:color w:val="111111"/>
      <w:szCs w:val="16"/>
      <w:lang w:eastAsia="ja-JP"/>
    </w:rPr>
  </w:style>
  <w:style w:type="character" w:customStyle="1" w:styleId="SubttuloCar">
    <w:name w:val="Subtítulo Car"/>
    <w:basedOn w:val="Fuentedeprrafopredeter"/>
    <w:link w:val="Subttulo"/>
    <w:rsid w:val="00BA6BA8"/>
    <w:rPr>
      <w:rFonts w:eastAsia="MS Mincho" w:cstheme="minorHAnsi"/>
      <w:color w:val="111111"/>
      <w:szCs w:val="16"/>
      <w:lang w:eastAsia="ja-JP"/>
    </w:rPr>
  </w:style>
  <w:style w:type="table" w:customStyle="1" w:styleId="Cuadrculadetablaclara1">
    <w:name w:val="Cuadrícula de tabla clara1"/>
    <w:basedOn w:val="Tablanormal"/>
    <w:uiPriority w:val="40"/>
    <w:rsid w:val="00BA6BA8"/>
    <w:pPr>
      <w:spacing w:after="0" w:line="240" w:lineRule="auto"/>
    </w:pPr>
    <w:rPr>
      <w:rFonts w:ascii="Times New Roman" w:eastAsia="MS Mincho" w:hAnsi="Times New Roman" w:cs="Times New Roman"/>
      <w:sz w:val="20"/>
      <w:szCs w:val="20"/>
      <w:lang w:eastAsia="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1051FB"/>
    <w:rPr>
      <w:b/>
      <w:color w:val="C00000"/>
      <w:sz w:val="32"/>
    </w:rPr>
  </w:style>
  <w:style w:type="paragraph" w:styleId="TDC2">
    <w:name w:val="toc 2"/>
    <w:basedOn w:val="Normal"/>
    <w:next w:val="Normal"/>
    <w:autoRedefine/>
    <w:uiPriority w:val="39"/>
    <w:unhideWhenUsed/>
    <w:rsid w:val="006B086C"/>
    <w:pPr>
      <w:spacing w:after="100"/>
      <w:ind w:left="220"/>
    </w:pPr>
  </w:style>
  <w:style w:type="character" w:customStyle="1" w:styleId="Ttulo3Car">
    <w:name w:val="Título 3 Car"/>
    <w:basedOn w:val="Fuentedeprrafopredeter"/>
    <w:link w:val="Ttulo3"/>
    <w:uiPriority w:val="9"/>
    <w:rsid w:val="00324B39"/>
    <w:rPr>
      <w:color w:val="C00000"/>
      <w:sz w:val="28"/>
    </w:rPr>
  </w:style>
  <w:style w:type="paragraph" w:styleId="Ttulo">
    <w:name w:val="Title"/>
    <w:basedOn w:val="Prrafodelista"/>
    <w:next w:val="Normal"/>
    <w:link w:val="TtuloCar"/>
    <w:uiPriority w:val="10"/>
    <w:qFormat/>
    <w:rsid w:val="005D208B"/>
    <w:pPr>
      <w:numPr>
        <w:numId w:val="10"/>
      </w:numPr>
      <w:autoSpaceDE w:val="0"/>
      <w:autoSpaceDN w:val="0"/>
      <w:adjustRightInd w:val="0"/>
      <w:spacing w:before="120" w:after="120" w:line="360" w:lineRule="exact"/>
    </w:pPr>
    <w:rPr>
      <w:rFonts w:cstheme="minorHAnsi"/>
      <w:b/>
      <w:color w:val="C00000"/>
      <w:sz w:val="24"/>
      <w:szCs w:val="20"/>
    </w:rPr>
  </w:style>
  <w:style w:type="character" w:customStyle="1" w:styleId="TtuloCar">
    <w:name w:val="Título Car"/>
    <w:basedOn w:val="Fuentedeprrafopredeter"/>
    <w:link w:val="Ttulo"/>
    <w:uiPriority w:val="10"/>
    <w:rsid w:val="005D208B"/>
    <w:rPr>
      <w:rFonts w:cstheme="minorHAnsi"/>
      <w:b/>
      <w:color w:val="C00000"/>
      <w:sz w:val="24"/>
      <w:szCs w:val="20"/>
    </w:rPr>
  </w:style>
  <w:style w:type="paragraph" w:styleId="TDC3">
    <w:name w:val="toc 3"/>
    <w:basedOn w:val="Normal"/>
    <w:next w:val="Normal"/>
    <w:autoRedefine/>
    <w:uiPriority w:val="39"/>
    <w:unhideWhenUsed/>
    <w:rsid w:val="008C1249"/>
    <w:pPr>
      <w:spacing w:after="100"/>
      <w:ind w:left="440"/>
    </w:pPr>
  </w:style>
  <w:style w:type="paragraph" w:styleId="Sinespaciado">
    <w:name w:val="No Spacing"/>
    <w:basedOn w:val="Prrafodelista"/>
    <w:link w:val="SinespaciadoCar"/>
    <w:uiPriority w:val="1"/>
    <w:qFormat/>
    <w:rsid w:val="00804F45"/>
    <w:pPr>
      <w:ind w:left="360" w:hanging="360"/>
    </w:pPr>
    <w:rPr>
      <w:b/>
      <w:noProof/>
      <w:color w:val="C00000"/>
      <w:sz w:val="28"/>
      <w:lang w:eastAsia="es-ES"/>
    </w:rPr>
  </w:style>
  <w:style w:type="character" w:customStyle="1" w:styleId="SinespaciadoCar">
    <w:name w:val="Sin espaciado Car"/>
    <w:basedOn w:val="Fuentedeprrafopredeter"/>
    <w:link w:val="Sinespaciado"/>
    <w:uiPriority w:val="1"/>
    <w:rsid w:val="00804F45"/>
    <w:rPr>
      <w:b/>
      <w:noProof/>
      <w:color w:val="C00000"/>
      <w:sz w:val="28"/>
      <w:lang w:eastAsia="es-ES"/>
    </w:rPr>
  </w:style>
  <w:style w:type="paragraph" w:styleId="NormalWeb">
    <w:name w:val="Normal (Web)"/>
    <w:basedOn w:val="Normal"/>
    <w:uiPriority w:val="99"/>
    <w:unhideWhenUsed/>
    <w:rsid w:val="001B187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BA10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10E1"/>
    <w:rPr>
      <w:sz w:val="20"/>
      <w:szCs w:val="20"/>
    </w:rPr>
  </w:style>
  <w:style w:type="character" w:styleId="Refdenotaalpie">
    <w:name w:val="footnote reference"/>
    <w:basedOn w:val="Fuentedeprrafopredeter"/>
    <w:uiPriority w:val="99"/>
    <w:semiHidden/>
    <w:unhideWhenUsed/>
    <w:rsid w:val="00BA10E1"/>
    <w:rPr>
      <w:vertAlign w:val="superscript"/>
    </w:rPr>
  </w:style>
  <w:style w:type="paragraph" w:customStyle="1" w:styleId="Default">
    <w:name w:val="Default"/>
    <w:rsid w:val="00452D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2224">
      <w:bodyDiv w:val="1"/>
      <w:marLeft w:val="0"/>
      <w:marRight w:val="0"/>
      <w:marTop w:val="0"/>
      <w:marBottom w:val="0"/>
      <w:divBdr>
        <w:top w:val="none" w:sz="0" w:space="0" w:color="auto"/>
        <w:left w:val="none" w:sz="0" w:space="0" w:color="auto"/>
        <w:bottom w:val="none" w:sz="0" w:space="0" w:color="auto"/>
        <w:right w:val="none" w:sz="0" w:space="0" w:color="auto"/>
      </w:divBdr>
    </w:div>
    <w:div w:id="1411808037">
      <w:bodyDiv w:val="1"/>
      <w:marLeft w:val="0"/>
      <w:marRight w:val="0"/>
      <w:marTop w:val="0"/>
      <w:marBottom w:val="0"/>
      <w:divBdr>
        <w:top w:val="none" w:sz="0" w:space="0" w:color="auto"/>
        <w:left w:val="none" w:sz="0" w:space="0" w:color="auto"/>
        <w:bottom w:val="none" w:sz="0" w:space="0" w:color="auto"/>
        <w:right w:val="none" w:sz="0" w:space="0" w:color="auto"/>
      </w:divBdr>
    </w:div>
    <w:div w:id="1888563881">
      <w:bodyDiv w:val="1"/>
      <w:marLeft w:val="0"/>
      <w:marRight w:val="0"/>
      <w:marTop w:val="0"/>
      <w:marBottom w:val="0"/>
      <w:divBdr>
        <w:top w:val="none" w:sz="0" w:space="0" w:color="auto"/>
        <w:left w:val="none" w:sz="0" w:space="0" w:color="auto"/>
        <w:bottom w:val="none" w:sz="0" w:space="0" w:color="auto"/>
        <w:right w:val="none" w:sz="0" w:space="0" w:color="auto"/>
      </w:divBdr>
    </w:div>
    <w:div w:id="19462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39A8-1505-4817-B5A9-67F0F544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236</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44</cp:revision>
  <dcterms:created xsi:type="dcterms:W3CDTF">2017-06-12T08:33:00Z</dcterms:created>
  <dcterms:modified xsi:type="dcterms:W3CDTF">2018-07-03T09:30:00Z</dcterms:modified>
</cp:coreProperties>
</file>